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4f81bd" w:space="4" w:sz="8" w:val="single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17365d"/>
          <w:sz w:val="36"/>
          <w:szCs w:val="36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7365d"/>
          <w:sz w:val="36"/>
          <w:szCs w:val="36"/>
          <w:u w:val="none"/>
          <w:vertAlign w:val="baseline"/>
          <w:rtl w:val="0"/>
        </w:rPr>
        <w:t xml:space="preserve">Title of the project/ Назва прое</w:t>
      </w:r>
      <w:r w:rsidDel="00000000" w:rsidR="00000000" w:rsidRPr="00000000">
        <w:rPr>
          <w:b w:val="1"/>
          <w:color w:val="17365d"/>
          <w:sz w:val="36"/>
          <w:szCs w:val="36"/>
          <w:rtl w:val="0"/>
        </w:rPr>
        <w:t xml:space="preserve">кту</w:t>
      </w:r>
      <w:r w:rsidDel="00000000" w:rsidR="00000000" w:rsidRPr="00000000">
        <w:rPr>
          <w:b w:val="1"/>
          <w:i w:val="0"/>
          <w:smallCaps w:val="0"/>
          <w:strike w:val="0"/>
          <w:color w:val="17365d"/>
          <w:sz w:val="36"/>
          <w:szCs w:val="36"/>
          <w:u w:val="none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PROPOSAL/ ГРАНТОВА ПРОПОЗИЦІЯ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Short and concrete proposals are appreciated, write max 5-6 pages for the full proposal. The amount should not exceed 100 000 SEK.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If you are applying as a regional chapter of a network / organization with a head office in Kyiv, you will need to submit an endorsement letter from your head office stating that they support your application and are informed about it.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Proposals (prepared in Ukrainian OR English language) are accepted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ukraineprogram@rfsl.se</w:t>
        </w:r>
      </w:hyperlink>
      <w:r w:rsidDel="00000000" w:rsidR="00000000" w:rsidRPr="00000000">
        <w:rPr>
          <w:rtl w:val="0"/>
        </w:rPr>
        <w:t xml:space="preserve"> until March 12, 2024, CET 23:59.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</w:t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Ми будемо вдячні за короткі та конкретні грантові пропозиції. Викладіть повний текст грантової пропозиції максимум на 5-6 сторінках. Запитувана сума не повинна перевищувати 100 000 шведських крон. </w:t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Якщо ви подаєте заявку як регіональний підрозділ мережі / організації із головним офісом у Києві, вам потрібно буде надіслати підтвердження від вашого головного офісу, в якому зазначено, що вони підтримують вашу заявку та проінформовані про неї.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Пропозиції (заповнені українською АБО англійською мовою) приймаються на ел. пошту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ukraineprogram@rfsl.se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до 12 березня 2024 року, 23:59 CET.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Date / Дата: </w:t>
        <w:tab/>
        <w:tab/>
        <w:tab/>
        <w:tab/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Name of organization, initiative, group: / Назва організації, ініціативи, групи: </w:t>
        <w:tab/>
        <w:tab/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City/ Місто :</w:t>
        <w:tab/>
        <w:tab/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Contact person and details: / Ім'я та прізвище контактної особи, контактні дані:</w:t>
        <w:tab/>
        <w:tab/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Project period: / Період реалізації проекту:</w:t>
        <w:tab/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color w:val="4f81bd"/>
        </w:rPr>
      </w:pPr>
      <w:r w:rsidDel="00000000" w:rsidR="00000000" w:rsidRPr="00000000">
        <w:rPr>
          <w:b w:val="1"/>
          <w:i w:val="0"/>
          <w:smallCaps w:val="0"/>
          <w:strike w:val="0"/>
          <w:color w:val="4f81bd"/>
          <w:u w:val="none"/>
          <w:shd w:fill="auto" w:val="clear"/>
          <w:vertAlign w:val="baseline"/>
          <w:rtl w:val="0"/>
        </w:rPr>
        <w:t xml:space="preserve">1. Background / Довідкова інформація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1.1. </w:t>
      </w:r>
      <w:r w:rsidDel="00000000" w:rsidR="00000000" w:rsidRPr="00000000">
        <w:rPr>
          <w:rtl w:val="0"/>
        </w:rPr>
        <w:t xml:space="preserve">Give an introduction to your organisation/group/initiative. When did you start your work? How many people are working / are engaged as volunteers? Which topics do you address in your work?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1.1.</w:t>
      </w:r>
      <w:r w:rsidDel="00000000" w:rsidR="00000000" w:rsidRPr="00000000">
        <w:rPr>
          <w:rtl w:val="0"/>
        </w:rPr>
        <w:t xml:space="preserve"> Представте свою організацію / ініціативу. Коли ви розпочали свою роботу? Скільки людей працює / залучені як волонтери? Яким темам ви приділяєте увагу у вашій роботі?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1.2. </w:t>
      </w:r>
      <w:r w:rsidDel="00000000" w:rsidR="00000000" w:rsidRPr="00000000">
        <w:rPr>
          <w:rtl w:val="0"/>
        </w:rPr>
        <w:t xml:space="preserve">Share links to the organizational social media: Facebook, Instagram, TikTok or others.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1.2. </w:t>
      </w:r>
      <w:r w:rsidDel="00000000" w:rsidR="00000000" w:rsidRPr="00000000">
        <w:rPr>
          <w:rtl w:val="0"/>
        </w:rPr>
        <w:t xml:space="preserve">Поділіться посиланнями на сторінки вашої організації/ ініціативи в соціальних мережах: Facebook, Instagram, TikTok тощо.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1.3. </w:t>
      </w:r>
      <w:r w:rsidDel="00000000" w:rsidR="00000000" w:rsidRPr="00000000">
        <w:rPr>
          <w:rtl w:val="0"/>
        </w:rPr>
        <w:t xml:space="preserve">What problem or challenge do you want to address with the project?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1.3. </w:t>
      </w:r>
      <w:r w:rsidDel="00000000" w:rsidR="00000000" w:rsidRPr="00000000">
        <w:rPr>
          <w:rtl w:val="0"/>
        </w:rPr>
        <w:t xml:space="preserve">Яку проблему ви хочете вирішити в рамках проекту?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4f81bd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4f81bd"/>
          <w:u w:val="none"/>
          <w:shd w:fill="auto" w:val="clear"/>
          <w:vertAlign w:val="baseline"/>
          <w:rtl w:val="0"/>
        </w:rPr>
        <w:t xml:space="preserve">2. Activit</w:t>
      </w:r>
      <w:r w:rsidDel="00000000" w:rsidR="00000000" w:rsidRPr="00000000">
        <w:rPr>
          <w:b w:val="1"/>
          <w:color w:val="4f81bd"/>
          <w:rtl w:val="0"/>
        </w:rPr>
        <w:t xml:space="preserve">ies/ Активності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2.1. </w:t>
      </w:r>
      <w:r w:rsidDel="00000000" w:rsidR="00000000" w:rsidRPr="00000000">
        <w:rPr>
          <w:rtl w:val="0"/>
        </w:rPr>
        <w:t xml:space="preserve">Which specific target group/s do you aim to reach with the project?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2.1. </w:t>
      </w:r>
      <w:r w:rsidDel="00000000" w:rsidR="00000000" w:rsidRPr="00000000">
        <w:rPr>
          <w:rtl w:val="0"/>
        </w:rPr>
        <w:t xml:space="preserve">Яку цільову групу/групи ви хочете охопити в рамках проекту?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 xml:space="preserve">2.2. </w:t>
      </w:r>
      <w:r w:rsidDel="00000000" w:rsidR="00000000" w:rsidRPr="00000000">
        <w:rPr>
          <w:rtl w:val="0"/>
        </w:rPr>
        <w:t xml:space="preserve">What are you planning to do? Describe the activities. If you are planning an event/workshop etc, add estimated number of people to invite, for how long the activity will go on and where it will take place (city or region is enough).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rtl w:val="0"/>
        </w:rPr>
        <w:t xml:space="preserve">2.2. </w:t>
      </w:r>
      <w:r w:rsidDel="00000000" w:rsidR="00000000" w:rsidRPr="00000000">
        <w:rPr>
          <w:rtl w:val="0"/>
        </w:rPr>
        <w:t xml:space="preserve">Що саме ви плануєте робити? Опишіть активності. Якщо ви плануєте провести захід тощо, додайте орієнтовну кількість запрошених людей, тривалість заходу та місце проведення (достатньо міста чи області).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2.3. </w:t>
      </w:r>
      <w:r w:rsidDel="00000000" w:rsidR="00000000" w:rsidRPr="00000000">
        <w:rPr>
          <w:rtl w:val="0"/>
        </w:rPr>
        <w:t xml:space="preserve">How will this activity benefit the community?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2.3. </w:t>
      </w:r>
      <w:r w:rsidDel="00000000" w:rsidR="00000000" w:rsidRPr="00000000">
        <w:rPr>
          <w:rtl w:val="0"/>
        </w:rPr>
        <w:t xml:space="preserve">Яку користь принесуть ці активності спільноті?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4f81bd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4f81bd"/>
          <w:u w:val="none"/>
          <w:shd w:fill="auto" w:val="clear"/>
          <w:vertAlign w:val="baseline"/>
          <w:rtl w:val="0"/>
        </w:rPr>
        <w:t xml:space="preserve">3. Results </w:t>
      </w:r>
      <w:r w:rsidDel="00000000" w:rsidR="00000000" w:rsidRPr="00000000">
        <w:rPr>
          <w:b w:val="1"/>
          <w:color w:val="4f81bd"/>
          <w:rtl w:val="0"/>
        </w:rPr>
        <w:t xml:space="preserve">/ Результати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b w:val="1"/>
          <w:rtl w:val="0"/>
        </w:rPr>
        <w:t xml:space="preserve">3.1. </w:t>
      </w:r>
      <w:r w:rsidDel="00000000" w:rsidR="00000000" w:rsidRPr="00000000">
        <w:rPr>
          <w:rtl w:val="0"/>
        </w:rPr>
        <w:t xml:space="preserve">Which results do you hope to achieve in the project?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rtl w:val="0"/>
        </w:rPr>
        <w:t xml:space="preserve">3.1. </w:t>
      </w:r>
      <w:r w:rsidDel="00000000" w:rsidR="00000000" w:rsidRPr="00000000">
        <w:rPr>
          <w:rtl w:val="0"/>
        </w:rPr>
        <w:t xml:space="preserve">Яких результатів ви сподіваєтесь досягти в рамках проекту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4f81bd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4f81bd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b w:val="1"/>
          <w:color w:val="4f81bd"/>
          <w:rtl w:val="0"/>
        </w:rPr>
        <w:t xml:space="preserve">Monitoring and evaluation/ Моніторинг та оцінка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b w:val="1"/>
          <w:rtl w:val="0"/>
        </w:rPr>
        <w:t xml:space="preserve">4.1. </w:t>
      </w:r>
      <w:r w:rsidDel="00000000" w:rsidR="00000000" w:rsidRPr="00000000">
        <w:rPr>
          <w:rtl w:val="0"/>
        </w:rPr>
        <w:t xml:space="preserve">How will you know if the activity contributed to the planned change / results?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rtl w:val="0"/>
        </w:rPr>
        <w:t xml:space="preserve">4.1. </w:t>
      </w:r>
      <w:r w:rsidDel="00000000" w:rsidR="00000000" w:rsidRPr="00000000">
        <w:rPr>
          <w:rtl w:val="0"/>
        </w:rPr>
        <w:t xml:space="preserve">Як ви дізнаєтесь, чи сприяли активності очікуваним змінам / результатам?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rtl w:val="0"/>
        </w:rPr>
        <w:t xml:space="preserve">4.2. </w:t>
      </w:r>
      <w:r w:rsidDel="00000000" w:rsidR="00000000" w:rsidRPr="00000000">
        <w:rPr>
          <w:rtl w:val="0"/>
        </w:rPr>
        <w:t xml:space="preserve">How will you manage payments and financial follow-up during the project? </w:t>
      </w:r>
      <w:r w:rsidDel="00000000" w:rsidR="00000000" w:rsidRPr="00000000">
        <w:rPr>
          <w:rtl w:val="0"/>
        </w:rPr>
        <w:t xml:space="preserve">If you work as a non-registered entity, please, put down a name of a fiscal host you consider to use for implementation of this project.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b w:val="1"/>
          <w:rtl w:val="0"/>
        </w:rPr>
        <w:t xml:space="preserve">4.2.</w:t>
      </w:r>
      <w:r w:rsidDel="00000000" w:rsidR="00000000" w:rsidRPr="00000000">
        <w:rPr>
          <w:rtl w:val="0"/>
        </w:rPr>
        <w:t xml:space="preserve"> Як ви будете управляти платежами та здійснювати фінансовий контроль під час проекту? Якщо ви дієте як незареєстрована ініціатива, вкажіть назву фіскального хоста, якого ви плануєте залучити до реалізації цього проекту.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4f81bd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4f81bd"/>
          <w:u w:val="none"/>
          <w:shd w:fill="auto" w:val="clear"/>
          <w:vertAlign w:val="baseline"/>
          <w:rtl w:val="0"/>
        </w:rPr>
        <w:t xml:space="preserve">5. Risk analysis and mitigation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5.1.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What are the risks related to arranging the activities (internal risks) and how can you minimize them?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b w:val="1"/>
          <w:rtl w:val="0"/>
        </w:rPr>
        <w:t xml:space="preserve">5.1. </w:t>
      </w:r>
      <w:r w:rsidDel="00000000" w:rsidR="00000000" w:rsidRPr="00000000">
        <w:rPr>
          <w:rtl w:val="0"/>
        </w:rPr>
        <w:t xml:space="preserve">Якими є ризики, пов’язані з організацією активностей (внутрішні ризики), і яким чином ви можете їх мінімізувати?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b w:val="1"/>
          <w:rtl w:val="0"/>
        </w:rPr>
        <w:t xml:space="preserve">5.2. </w:t>
      </w:r>
      <w:r w:rsidDel="00000000" w:rsidR="00000000" w:rsidRPr="00000000">
        <w:rPr>
          <w:rtl w:val="0"/>
        </w:rPr>
        <w:t xml:space="preserve">What are the risks related to participating in the activities (external risks) and how can you minimize them?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b w:val="1"/>
          <w:rtl w:val="0"/>
        </w:rPr>
        <w:t xml:space="preserve">5.2. </w:t>
      </w:r>
      <w:r w:rsidDel="00000000" w:rsidR="00000000" w:rsidRPr="00000000">
        <w:rPr>
          <w:rtl w:val="0"/>
        </w:rPr>
        <w:t xml:space="preserve">Якими є ризики, пов’язані з участю в активностях (зовнішні ризики), і яким чином ви можете їх мінімізувати?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4f81bd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4f81bd"/>
          <w:u w:val="none"/>
          <w:shd w:fill="auto" w:val="clear"/>
          <w:vertAlign w:val="baseline"/>
          <w:rtl w:val="0"/>
        </w:rPr>
        <w:t xml:space="preserve">6. Budget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b w:val="1"/>
          <w:rtl w:val="0"/>
        </w:rPr>
        <w:t xml:space="preserve">6.1. </w:t>
      </w:r>
      <w:r w:rsidDel="00000000" w:rsidR="00000000" w:rsidRPr="00000000">
        <w:rPr>
          <w:rtl w:val="0"/>
        </w:rPr>
        <w:t xml:space="preserve">Is this activity co-funded by another donor?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b w:val="1"/>
          <w:rtl w:val="0"/>
        </w:rPr>
        <w:t xml:space="preserve">6.1. </w:t>
      </w:r>
      <w:r w:rsidDel="00000000" w:rsidR="00000000" w:rsidRPr="00000000">
        <w:rPr>
          <w:rtl w:val="0"/>
        </w:rPr>
        <w:t xml:space="preserve">Чи співфінансуються пропоновані активності іншою донорською організацією?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b w:val="1"/>
          <w:rtl w:val="0"/>
        </w:rPr>
        <w:t xml:space="preserve">6.2. </w:t>
      </w:r>
      <w:r w:rsidDel="00000000" w:rsidR="00000000" w:rsidRPr="00000000">
        <w:rPr>
          <w:rtl w:val="0"/>
        </w:rPr>
        <w:t xml:space="preserve">Submit a budget in excel. The amount should not exceed SEK 100 000.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b w:val="1"/>
          <w:rtl w:val="0"/>
        </w:rPr>
        <w:t xml:space="preserve">6.2. </w:t>
      </w:r>
      <w:r w:rsidDel="00000000" w:rsidR="00000000" w:rsidRPr="00000000">
        <w:rPr>
          <w:rtl w:val="0"/>
        </w:rPr>
        <w:t xml:space="preserve">Подайте бюджет у форматі Excel. Запитувана сума не повинна перевищувати 100 000 шведських крон.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i w:val="0"/>
          <w:smallCaps w:val="0"/>
          <w:strike w:val="0"/>
          <w:color w:val="4f81bd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4f81bd"/>
          <w:u w:val="none"/>
          <w:shd w:fill="auto" w:val="clear"/>
          <w:vertAlign w:val="baseline"/>
          <w:rtl w:val="0"/>
        </w:rPr>
        <w:t xml:space="preserve">7. References / Рекоменд</w:t>
      </w:r>
      <w:r w:rsidDel="00000000" w:rsidR="00000000" w:rsidRPr="00000000">
        <w:rPr>
          <w:b w:val="1"/>
          <w:color w:val="4f81bd"/>
          <w:rtl w:val="0"/>
        </w:rPr>
        <w:t xml:space="preserve">одавці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color w:val="4f81b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Please share contact information to </w:t>
      </w:r>
      <w:r w:rsidDel="00000000" w:rsidR="00000000" w:rsidRPr="00000000">
        <w:rPr>
          <w:u w:val="single"/>
          <w:rtl w:val="0"/>
        </w:rPr>
        <w:t xml:space="preserve">two</w:t>
      </w:r>
      <w:r w:rsidDel="00000000" w:rsidR="00000000" w:rsidRPr="00000000">
        <w:rPr>
          <w:rtl w:val="0"/>
        </w:rPr>
        <w:t xml:space="preserve"> references. The references should be organisations or individuals who can validate the existence and work of your group/organisation/ initiative.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Поділіться контактною інформацією </w:t>
      </w:r>
      <w:r w:rsidDel="00000000" w:rsidR="00000000" w:rsidRPr="00000000">
        <w:rPr>
          <w:u w:val="single"/>
          <w:rtl w:val="0"/>
        </w:rPr>
        <w:t xml:space="preserve">двох</w:t>
      </w:r>
      <w:r w:rsidDel="00000000" w:rsidR="00000000" w:rsidRPr="00000000">
        <w:rPr>
          <w:rtl w:val="0"/>
        </w:rPr>
        <w:t xml:space="preserve"> рекомендодавців. Рекомендодавцями мають бути організації чи особи, які можуть підтвердити існування та роботу вашої організації/ ініціативи/ групи (це можуть бути ваші донори або партнери).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4f81bd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4f81bd"/>
          <w:u w:val="none"/>
          <w:shd w:fill="auto" w:val="clear"/>
          <w:vertAlign w:val="baseline"/>
          <w:rtl w:val="0"/>
        </w:rPr>
        <w:t xml:space="preserve">8. Signature / Підпис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Place, date / Місто, дата: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Name and surname, position / Ім’я та прізвище, посада в організації: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Signature / Підпис</w:t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randon text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Brandon Text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Helvetica Neue" w:cs="Helvetica Neue" w:eastAsia="Helvetica Neue" w:hAnsi="Helvetica Neue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Brandon Text Light" w:cs="Brandon Text Light" w:eastAsia="Brandon Text Light" w:hAnsi="Brandon Text Light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Brandon text" w:cs="Brandon text" w:eastAsia="Brandon text" w:hAnsi="Brandon text"/>
      <w:color w:val="17365d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Helvetica Neue" w:cs="Helvetica Neue" w:eastAsia="Helvetica Neue" w:hAnsi="Helvetica Neue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Brandon Text Light" w:cs="Brandon Text Light" w:eastAsia="Brandon Text Light" w:hAnsi="Brandon Text Light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Brandon text" w:cs="Brandon text" w:eastAsia="Brandon text" w:hAnsi="Brandon text"/>
      <w:color w:val="17365d"/>
      <w:sz w:val="40"/>
      <w:szCs w:val="40"/>
    </w:rPr>
  </w:style>
  <w:style w:type="paragraph" w:styleId="Normal" w:default="1">
    <w:name w:val="Normal"/>
    <w:aliases w:val="RFSL bröd"/>
    <w:qFormat w:val="1"/>
    <w:rsid w:val="00C62899"/>
    <w:rPr>
      <w:rFonts w:ascii="Garamond" w:hAnsi="Garamond"/>
      <w:lang w:val="en-GB"/>
    </w:rPr>
  </w:style>
  <w:style w:type="paragraph" w:styleId="Rubrik1">
    <w:name w:val="heading 1"/>
    <w:aliases w:val="RFSL Rubrik"/>
    <w:basedOn w:val="Normal"/>
    <w:next w:val="Normal"/>
    <w:link w:val="Rubrik1Char"/>
    <w:uiPriority w:val="9"/>
    <w:qFormat w:val="1"/>
    <w:rsid w:val="00C62899"/>
    <w:pPr>
      <w:keepNext w:val="1"/>
      <w:keepLines w:val="1"/>
      <w:spacing w:before="480"/>
      <w:outlineLvl w:val="0"/>
    </w:pPr>
    <w:rPr>
      <w:rFonts w:ascii="Helvetica" w:hAnsi="Helvetica" w:cstheme="majorBidi" w:eastAsiaTheme="majorEastAsia"/>
      <w:bCs w:val="1"/>
      <w:sz w:val="32"/>
      <w:szCs w:val="32"/>
    </w:rPr>
  </w:style>
  <w:style w:type="paragraph" w:styleId="Rubrik2">
    <w:name w:val="heading 2"/>
    <w:aliases w:val="RFSL Rubrik 2"/>
    <w:basedOn w:val="Rubrik1"/>
    <w:link w:val="Rubrik2Char"/>
    <w:uiPriority w:val="9"/>
    <w:unhideWhenUsed w:val="1"/>
    <w:qFormat w:val="1"/>
    <w:rsid w:val="007A532C"/>
    <w:pPr>
      <w:spacing w:before="200"/>
      <w:outlineLvl w:val="1"/>
    </w:pPr>
    <w:rPr>
      <w:rFonts w:ascii="Brandon Text Light" w:hAnsi="Brandon Text Light"/>
      <w:bCs w:val="0"/>
      <w:color w:val="4f81bd" w:themeColor="accent1"/>
      <w:sz w:val="26"/>
      <w:szCs w:val="26"/>
    </w:rPr>
  </w:style>
  <w:style w:type="character" w:styleId="Standardstycketyp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Bubbeltext">
    <w:name w:val="Balloon Text"/>
    <w:basedOn w:val="Normal"/>
    <w:link w:val="BubbeltextChar"/>
    <w:uiPriority w:val="99"/>
    <w:semiHidden w:val="1"/>
    <w:unhideWhenUsed w:val="1"/>
    <w:rsid w:val="00D0123A"/>
    <w:rPr>
      <w:rFonts w:ascii="Lucida Grande" w:cs="Lucida Grande" w:hAnsi="Lucida Grande"/>
      <w:sz w:val="18"/>
      <w:szCs w:val="18"/>
    </w:rPr>
  </w:style>
  <w:style w:type="character" w:styleId="BubbeltextChar" w:customStyle="1">
    <w:name w:val="Bubbeltext Char"/>
    <w:basedOn w:val="Standardstycketypsnitt"/>
    <w:link w:val="Bubbeltext"/>
    <w:uiPriority w:val="99"/>
    <w:semiHidden w:val="1"/>
    <w:rsid w:val="00D0123A"/>
    <w:rPr>
      <w:rFonts w:ascii="Lucida Grande" w:cs="Lucida Grande" w:hAnsi="Lucida Grande"/>
      <w:sz w:val="18"/>
      <w:szCs w:val="18"/>
      <w:lang w:val="en-GB"/>
    </w:rPr>
  </w:style>
  <w:style w:type="paragraph" w:styleId="Rubrik">
    <w:name w:val="Title"/>
    <w:basedOn w:val="Normal"/>
    <w:next w:val="Normal"/>
    <w:link w:val="RubrikChar"/>
    <w:uiPriority w:val="10"/>
    <w:qFormat w:val="1"/>
    <w:rsid w:val="00C62899"/>
    <w:pPr>
      <w:pBdr>
        <w:bottom w:color="4f81bd" w:space="4" w:sz="8" w:themeColor="accent1" w:val="single"/>
      </w:pBdr>
      <w:spacing w:after="300"/>
      <w:contextualSpacing w:val="1"/>
    </w:pPr>
    <w:rPr>
      <w:rFonts w:ascii="Brandon text" w:hAnsi="Brandon text" w:cstheme="majorBidi" w:eastAsiaTheme="majorEastAsia"/>
      <w:color w:val="17365d" w:themeColor="text2" w:themeShade="0000BF"/>
      <w:spacing w:val="5"/>
      <w:kern w:val="28"/>
      <w:sz w:val="40"/>
      <w:szCs w:val="52"/>
    </w:rPr>
  </w:style>
  <w:style w:type="character" w:styleId="RubrikChar" w:customStyle="1">
    <w:name w:val="Rubrik Char"/>
    <w:basedOn w:val="Standardstycketypsnitt"/>
    <w:link w:val="Rubrik"/>
    <w:uiPriority w:val="10"/>
    <w:rsid w:val="00C62899"/>
    <w:rPr>
      <w:rFonts w:ascii="Brandon text" w:hAnsi="Brandon text" w:cstheme="majorBidi" w:eastAsiaTheme="majorEastAsia"/>
      <w:color w:val="17365d" w:themeColor="text2" w:themeShade="0000BF"/>
      <w:spacing w:val="5"/>
      <w:kern w:val="28"/>
      <w:sz w:val="40"/>
      <w:szCs w:val="52"/>
      <w:lang w:val="en-GB"/>
    </w:rPr>
  </w:style>
  <w:style w:type="character" w:styleId="Rubrik1Char" w:customStyle="1">
    <w:name w:val="Rubrik 1 Char"/>
    <w:aliases w:val="RFSL Rubrik Char"/>
    <w:basedOn w:val="Standardstycketypsnitt"/>
    <w:link w:val="Rubrik1"/>
    <w:uiPriority w:val="9"/>
    <w:rsid w:val="00C62899"/>
    <w:rPr>
      <w:rFonts w:ascii="Helvetica" w:hAnsi="Helvetica" w:cstheme="majorBidi" w:eastAsiaTheme="majorEastAsia"/>
      <w:bCs w:val="1"/>
      <w:sz w:val="32"/>
      <w:szCs w:val="32"/>
      <w:lang w:val="en-GB"/>
    </w:rPr>
  </w:style>
  <w:style w:type="character" w:styleId="Rubrik2Char" w:customStyle="1">
    <w:name w:val="Rubrik 2 Char"/>
    <w:aliases w:val="RFSL Rubrik 2 Char"/>
    <w:basedOn w:val="Standardstycketypsnitt"/>
    <w:link w:val="Rubrik2"/>
    <w:uiPriority w:val="9"/>
    <w:rsid w:val="007A532C"/>
    <w:rPr>
      <w:rFonts w:ascii="Brandon Text Light" w:hAnsi="Brandon Text Light" w:cstheme="majorBidi" w:eastAsiaTheme="majorEastAsia"/>
      <w:color w:val="4f81bd" w:themeColor="accent1"/>
      <w:sz w:val="26"/>
      <w:szCs w:val="26"/>
      <w:lang w:val="en-GB"/>
    </w:rPr>
  </w:style>
  <w:style w:type="paragraph" w:styleId="Liststycke">
    <w:name w:val="List Paragraph"/>
    <w:basedOn w:val="Normal"/>
    <w:uiPriority w:val="34"/>
    <w:qFormat w:val="1"/>
    <w:rsid w:val="002302B0"/>
    <w:pPr>
      <w:ind w:left="720"/>
      <w:contextualSpacing w:val="1"/>
    </w:pPr>
    <w:rPr>
      <w:rFonts w:asciiTheme="minorHAnsi" w:hAnsiTheme="minorHAnsi"/>
      <w:lang w:eastAsia="en-US" w:val="en-US"/>
    </w:rPr>
  </w:style>
  <w:style w:type="paragraph" w:styleId="Revision">
    <w:name w:val="Revision"/>
    <w:hidden w:val="1"/>
    <w:uiPriority w:val="99"/>
    <w:semiHidden w:val="1"/>
    <w:rsid w:val="006B14F3"/>
    <w:rPr>
      <w:rFonts w:ascii="Garamond" w:hAnsi="Garamond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ukraineprogram@rfsl.se" TargetMode="External"/><Relationship Id="rId8" Type="http://schemas.openxmlformats.org/officeDocument/2006/relationships/hyperlink" Target="mailto:ukraineprogram@rfsl.s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X4tsNANMV8FZgBEtNykpfosfUA==">CgMxLjAyCGguZ2pkZ3hzOAByITFfa25pdmg1QUkxMnlPQW5WZzV5LTUydWRCLUJPV0ZsVA==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2018-11-09T16:28:00Z</dcterms:created>
  <dc:creator>Jenny Sundberg</dc:creator>
</cp:coreProperties>
</file>